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82" w:rsidRDefault="00CA2AF0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154E7E7" wp14:editId="1200E86F">
            <wp:simplePos x="0" y="0"/>
            <wp:positionH relativeFrom="column">
              <wp:posOffset>33020</wp:posOffset>
            </wp:positionH>
            <wp:positionV relativeFrom="paragraph">
              <wp:posOffset>400685</wp:posOffset>
            </wp:positionV>
            <wp:extent cx="5760720" cy="4320540"/>
            <wp:effectExtent l="0" t="0" r="0" b="381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7562" wp14:editId="15FDEC53">
                <wp:simplePos x="0" y="0"/>
                <wp:positionH relativeFrom="column">
                  <wp:posOffset>0</wp:posOffset>
                </wp:positionH>
                <wp:positionV relativeFrom="paragraph">
                  <wp:posOffset>5446395</wp:posOffset>
                </wp:positionV>
                <wp:extent cx="7430239" cy="553998"/>
                <wp:effectExtent l="0" t="0" r="0" b="0"/>
                <wp:wrapNone/>
                <wp:docPr id="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239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AF0" w:rsidRDefault="00CA2AF0" w:rsidP="00CA2AF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13. Dezember 2016 (von links): Christoph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Colmetsch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und Thomas Frank, Schüler der Wilhelm-Hubert-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Cüppers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-Schule, </w:t>
                            </w:r>
                          </w:p>
                          <w:p w:rsidR="00CA2AF0" w:rsidRDefault="00CA2AF0" w:rsidP="00CA2AF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mit ihrem Lehrer Dieter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Reitemeyer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und ihrer Direktorin Ulrike Moog (von links) und Dr. Thomas Schnitzler (Kulturverein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Kürenz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A2AF0" w:rsidRDefault="00CA2AF0" w:rsidP="00CA2AF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Foto: Wagner (Straßenbauamt Trier)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2756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428.85pt;width:585.05pt;height:43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uNlAEAAAwDAAAOAAAAZHJzL2Uyb0RvYy54bWysUstOIzEQvK/EP1i+kxkSwpJRJoiH2AuC&#10;lYAPcDx2xpLtttwmM/l72k4Iq+WGuLTtfpSrq3t5NTrLtiqiAd/ys0nNmfISOuM3LX99uT+95AyT&#10;8J2w4FXLdwr51erk13IIjZpCD7ZTkRGIx2YILe9TCk1VoeyVEziBoDwFNUQnEj3jpuqiGAjd2Wpa&#10;1xfVALELEaRCJO/dPshXBV9rJdOT1qgSsy0nbqnYWOw622q1FM0mitAbeaAhvsHCCePp0yPUnUiC&#10;vUXzBcoZGQFBp4kEV4HWRqrSA3VzVv/XzXMvgiq9kDgYjjLhz8HKx+3fyEzX8gvOvHA0ohc1Jq1s&#10;x+ZZnSFgQ0nPgdLSeAMjTfnDj+TMTY86unxSO4zipPPuqC2BMUnO3+ezejpbcCYpNp/PFovLDFN9&#10;VoeI6Y8Cx/Kl5ZFmVyQV2wdM+9SPlPyZh3tjbfZninsq+ZbG9XjgvYZuR7QHGm/LPe0fZzHZWyi7&#10;kDEwXL8lwinwuXhfccAkyQvBw3rkmf77LlmfS7x6BwAA//8DAFBLAwQUAAYACAAAACEA2+RAeN0A&#10;AAAJAQAADwAAAGRycy9kb3ducmV2LnhtbEyPQU7DMBBF90i9gzWV2FE7VUqaEKeqWlgDhQO48RCH&#10;xOModtvA6XFXdDn6o/ffLzeT7dkZR986kpAsBDCk2umWGgmfHy8Pa2A+KNKqd4QSftDDpprdlarQ&#10;7kLveD6EhkUI+UJJMCEMBee+NmiVX7gBKWZfbrQqxHNsuB7VJcJtz5dCPHKrWooNRg24M1h3h5OV&#10;sBb2tevy5Zu36W+yMru9ex6+pbyfT9snYAGn8P8MV/2oDlV0OroTac96CXFIiKRVlgG7xkkmEmBH&#10;CXma5sCrkt8uqP4AAAD//wMAUEsBAi0AFAAGAAgAAAAhALaDOJL+AAAA4QEAABMAAAAAAAAAAAAA&#10;AAAAAAAAAFtDb250ZW50X1R5cGVzXS54bWxQSwECLQAUAAYACAAAACEAOP0h/9YAAACUAQAACwAA&#10;AAAAAAAAAAAAAAAvAQAAX3JlbHMvLnJlbHNQSwECLQAUAAYACAAAACEAjExbjZQBAAAMAwAADgAA&#10;AAAAAAAAAAAAAAAuAgAAZHJzL2Uyb0RvYy54bWxQSwECLQAUAAYACAAAACEA2+RAeN0AAAAJAQAA&#10;DwAAAAAAAAAAAAAAAADuAwAAZHJzL2Rvd25yZXYueG1sUEsFBgAAAAAEAAQA8wAAAPgEAAAAAA==&#10;" filled="f" stroked="f">
                <v:textbox style="mso-fit-shape-to-text:t">
                  <w:txbxContent>
                    <w:p w:rsidR="00CA2AF0" w:rsidRDefault="00CA2AF0" w:rsidP="00CA2AF0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13. Dezember 2016 (von links): Christoph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Colmetsch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und Thomas Frank, Schüler der Wilhelm-Hubert-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Cüppers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-Schule, </w:t>
                      </w:r>
                    </w:p>
                    <w:p w:rsidR="00CA2AF0" w:rsidRDefault="00CA2AF0" w:rsidP="00CA2AF0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mit ihrem Lehrer Dieter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Reitemeyer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und ihrer Direktorin Ulrike Moog (von links) und Dr. Thomas Schnitzler (Kulturverein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Kürenz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CA2AF0" w:rsidRDefault="00CA2AF0" w:rsidP="00CA2AF0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Foto: Wagner (Straßenbauamt Trier)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CE48C" wp14:editId="7598C64B">
                <wp:simplePos x="0" y="0"/>
                <wp:positionH relativeFrom="column">
                  <wp:posOffset>393065</wp:posOffset>
                </wp:positionH>
                <wp:positionV relativeFrom="paragraph">
                  <wp:posOffset>0</wp:posOffset>
                </wp:positionV>
                <wp:extent cx="3853684" cy="307777"/>
                <wp:effectExtent l="0" t="0" r="0" b="0"/>
                <wp:wrapNone/>
                <wp:docPr id="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684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AF0" w:rsidRDefault="00CA2AF0" w:rsidP="00CA2AF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Stolpersteine-Verlegung in der Engelstraße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CE48C" id="Textfeld 6" o:spid="_x0000_s1027" type="#_x0000_t202" style="position:absolute;margin-left:30.95pt;margin-top:0;width:303.45pt;height:24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JhlAEAABMDAAAOAAAAZHJzL2Uyb0RvYy54bWysUt1OMyEQvTfxHQj3dlertdl0a/yJ3hg1&#10;UR+AstAlAYYw2N2+vQOt9cvnnXEvWJgZDuecmcXV6CzbqIgGfMtPJzVnykvojF+3/P3t/mTOGSbh&#10;O2HBq5ZvFfKr5fHRYgiNOoMebKciIxCPzRBa3qcUmqpC2SsncAJBeUpqiE4kOsZ11UUxELqz1Vld&#10;z6oBYhciSIVI0btdki8LvtZKpmetUSVmW07cUlljWVd5rZYL0ayjCL2RexriFyycMJ4ePUDdiSTY&#10;RzQ/oJyRERB0mkhwFWhtpCoaSM1p/Z+a114EVbSQORgONuHfwcqnzUtkpmv5JWdeOGrRmxqTVrZj&#10;s+zOELChotdAZWm8gZG6/BVHCmbRo44u/0kOozz5vD14S2BMUnA6v5jO5uecScpN60v6Mkz1fTtE&#10;TA8KHMublkfqXbFUbB4x7Uq/SvJjHu6NtTmeKe6o5F0aV2MRdKC5gm5L7Afqcss9jSFnMdlbKCOR&#10;oTBcfySCK69kjN2NPTQ5X3jupyS39t9zqfqe5eUnAAAA//8DAFBLAwQUAAYACAAAACEAtjmNd9oA&#10;AAAGAQAADwAAAGRycy9kb3ducmV2LnhtbEyPwU7DMBBE70j8g7VI3KiTqo3SkE2FCpyBwge48ZKE&#10;xOsodtvA17Oc6HE0o5k35XZ2gzrRFDrPCOkiAUVce9txg/Dx/nyXgwrRsDWDZ0L4pgDb6vqqNIX1&#10;Z36j0z42Sko4FAahjXEstA51S86EhR+Jxfv0kzNR5NRoO5mzlLtBL5Mk0850LAutGWnXUt3vjw4h&#10;T9xL32+Wr8GtftJ1u3v0T+MX4u3N/HAPKtIc/8Pwhy/oUAnTwR/ZBjUgZOlGkghySNwsy+XIAWGV&#10;r0FXpb7Er34BAAD//wMAUEsBAi0AFAAGAAgAAAAhALaDOJL+AAAA4QEAABMAAAAAAAAAAAAAAAAA&#10;AAAAAFtDb250ZW50X1R5cGVzXS54bWxQSwECLQAUAAYACAAAACEAOP0h/9YAAACUAQAACwAAAAAA&#10;AAAAAAAAAAAvAQAAX3JlbHMvLnJlbHNQSwECLQAUAAYACAAAACEAOkbyYZQBAAATAwAADgAAAAAA&#10;AAAAAAAAAAAuAgAAZHJzL2Uyb0RvYy54bWxQSwECLQAUAAYACAAAACEAtjmNd9oAAAAGAQAADwAA&#10;AAAAAAAAAAAAAADuAwAAZHJzL2Rvd25yZXYueG1sUEsFBgAAAAAEAAQA8wAAAPUEAAAAAA==&#10;" filled="f" stroked="f">
                <v:textbox style="mso-fit-shape-to-text:t">
                  <w:txbxContent>
                    <w:p w:rsidR="00CA2AF0" w:rsidRDefault="00CA2AF0" w:rsidP="00CA2AF0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Stolpersteine-Verlegung in der Engelstraße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053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F0"/>
    <w:rsid w:val="00005382"/>
    <w:rsid w:val="00C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4F0E-8CDC-4003-9062-8C06C85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A2A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1</cp:revision>
  <dcterms:created xsi:type="dcterms:W3CDTF">2016-12-15T14:46:00Z</dcterms:created>
  <dcterms:modified xsi:type="dcterms:W3CDTF">2016-12-15T14:47:00Z</dcterms:modified>
</cp:coreProperties>
</file>